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B6E" w:rsidRPr="0037654F" w:rsidRDefault="00932592" w:rsidP="00370711">
      <w:pPr>
        <w:spacing w:after="240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FORMULARZ CENOWY/</w:t>
      </w:r>
      <w:r w:rsidR="00E857C3" w:rsidRPr="0037654F">
        <w:rPr>
          <w:rFonts w:ascii="Times New Roman" w:hAnsi="Times New Roman" w:cs="Times New Roman"/>
          <w:b/>
          <w:sz w:val="21"/>
          <w:szCs w:val="21"/>
        </w:rPr>
        <w:t>OPIS PRZEDMIOTU ZAMÓWIENIA</w:t>
      </w:r>
    </w:p>
    <w:p w:rsidR="0017624E" w:rsidRPr="0037654F" w:rsidRDefault="00932592" w:rsidP="0017624E">
      <w:pPr>
        <w:spacing w:after="120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S</w:t>
      </w:r>
      <w:r w:rsidR="0043181F">
        <w:rPr>
          <w:rFonts w:ascii="Times New Roman" w:hAnsi="Times New Roman" w:cs="Times New Roman"/>
          <w:b/>
          <w:sz w:val="21"/>
          <w:szCs w:val="21"/>
        </w:rPr>
        <w:t>ystem protezy twarzoczas</w:t>
      </w:r>
      <w:r w:rsidR="00350B50">
        <w:rPr>
          <w:rFonts w:ascii="Times New Roman" w:hAnsi="Times New Roman" w:cs="Times New Roman"/>
          <w:b/>
          <w:sz w:val="21"/>
          <w:szCs w:val="21"/>
        </w:rPr>
        <w:t>zki zakotwiczonej w kości –</w:t>
      </w:r>
      <w:r w:rsidR="00CA7992">
        <w:rPr>
          <w:rFonts w:ascii="Times New Roman" w:hAnsi="Times New Roman" w:cs="Times New Roman"/>
          <w:b/>
          <w:sz w:val="21"/>
          <w:szCs w:val="21"/>
        </w:rPr>
        <w:t xml:space="preserve"> implanty oka</w:t>
      </w:r>
      <w:r w:rsidR="00350B50">
        <w:rPr>
          <w:rFonts w:ascii="Times New Roman" w:hAnsi="Times New Roman" w:cs="Times New Roman"/>
          <w:b/>
          <w:sz w:val="21"/>
          <w:szCs w:val="21"/>
        </w:rPr>
        <w:t xml:space="preserve"> lub nos</w:t>
      </w:r>
      <w:r w:rsidR="00CA7992">
        <w:rPr>
          <w:rFonts w:ascii="Times New Roman" w:hAnsi="Times New Roman" w:cs="Times New Roman"/>
          <w:b/>
          <w:sz w:val="21"/>
          <w:szCs w:val="21"/>
        </w:rPr>
        <w:t>a oraz implanty</w:t>
      </w:r>
      <w:r w:rsidR="000F6EF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CA7992">
        <w:rPr>
          <w:rFonts w:ascii="Times New Roman" w:hAnsi="Times New Roman" w:cs="Times New Roman"/>
          <w:b/>
          <w:sz w:val="21"/>
          <w:szCs w:val="21"/>
        </w:rPr>
        <w:t xml:space="preserve"> ucha</w:t>
      </w:r>
    </w:p>
    <w:tbl>
      <w:tblPr>
        <w:tblStyle w:val="Tabela-Siatka"/>
        <w:tblW w:w="15310" w:type="dxa"/>
        <w:tblInd w:w="-714" w:type="dxa"/>
        <w:tblLook w:val="04A0" w:firstRow="1" w:lastRow="0" w:firstColumn="1" w:lastColumn="0" w:noHBand="0" w:noVBand="1"/>
      </w:tblPr>
      <w:tblGrid>
        <w:gridCol w:w="554"/>
        <w:gridCol w:w="3542"/>
        <w:gridCol w:w="620"/>
        <w:gridCol w:w="656"/>
        <w:gridCol w:w="1716"/>
        <w:gridCol w:w="1701"/>
        <w:gridCol w:w="913"/>
        <w:gridCol w:w="1780"/>
        <w:gridCol w:w="1418"/>
        <w:gridCol w:w="2410"/>
      </w:tblGrid>
      <w:tr w:rsidR="0075398B" w:rsidRPr="0037654F" w:rsidTr="00842DBD">
        <w:tc>
          <w:tcPr>
            <w:tcW w:w="554" w:type="dxa"/>
            <w:shd w:val="clear" w:color="auto" w:fill="D0CECE" w:themeFill="background2" w:themeFillShade="E6"/>
          </w:tcPr>
          <w:p w:rsidR="001566CE" w:rsidRPr="0037654F" w:rsidRDefault="001566CE" w:rsidP="00AF1BD2">
            <w:pPr>
              <w:spacing w:before="240" w:after="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654F">
              <w:rPr>
                <w:rFonts w:ascii="Times New Roman" w:hAnsi="Times New Roman" w:cs="Times New Roman"/>
                <w:sz w:val="21"/>
                <w:szCs w:val="21"/>
              </w:rPr>
              <w:t>Lp.</w:t>
            </w:r>
          </w:p>
        </w:tc>
        <w:tc>
          <w:tcPr>
            <w:tcW w:w="3542" w:type="dxa"/>
            <w:shd w:val="clear" w:color="auto" w:fill="D0CECE" w:themeFill="background2" w:themeFillShade="E6"/>
          </w:tcPr>
          <w:p w:rsidR="001566CE" w:rsidRPr="0037654F" w:rsidRDefault="001566CE" w:rsidP="00090282">
            <w:pPr>
              <w:spacing w:before="240" w:after="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654F">
              <w:rPr>
                <w:rFonts w:ascii="Times New Roman" w:hAnsi="Times New Roman" w:cs="Times New Roman"/>
                <w:sz w:val="21"/>
                <w:szCs w:val="21"/>
              </w:rPr>
              <w:t>Przedmiot zamówienia</w:t>
            </w:r>
            <w:r w:rsidR="001B66F4" w:rsidRPr="0037654F">
              <w:rPr>
                <w:rFonts w:ascii="Times New Roman" w:hAnsi="Times New Roman" w:cs="Times New Roman"/>
                <w:sz w:val="21"/>
                <w:szCs w:val="21"/>
              </w:rPr>
              <w:br/>
              <w:t>w</w:t>
            </w:r>
            <w:r w:rsidR="005E12A6" w:rsidRPr="0037654F">
              <w:rPr>
                <w:rFonts w:ascii="Times New Roman" w:hAnsi="Times New Roman" w:cs="Times New Roman"/>
                <w:sz w:val="21"/>
                <w:szCs w:val="21"/>
              </w:rPr>
              <w:t>ielkość opakowania (jeśli dotyczy)</w:t>
            </w:r>
          </w:p>
        </w:tc>
        <w:tc>
          <w:tcPr>
            <w:tcW w:w="620" w:type="dxa"/>
            <w:shd w:val="clear" w:color="auto" w:fill="D0CECE" w:themeFill="background2" w:themeFillShade="E6"/>
          </w:tcPr>
          <w:p w:rsidR="001566CE" w:rsidRPr="0037654F" w:rsidRDefault="001566CE" w:rsidP="00090282">
            <w:pPr>
              <w:spacing w:before="240" w:after="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654F">
              <w:rPr>
                <w:rFonts w:ascii="Times New Roman" w:hAnsi="Times New Roman" w:cs="Times New Roman"/>
                <w:sz w:val="21"/>
                <w:szCs w:val="21"/>
              </w:rPr>
              <w:t>J.m.</w:t>
            </w:r>
          </w:p>
        </w:tc>
        <w:tc>
          <w:tcPr>
            <w:tcW w:w="656" w:type="dxa"/>
            <w:shd w:val="clear" w:color="auto" w:fill="D0CECE" w:themeFill="background2" w:themeFillShade="E6"/>
          </w:tcPr>
          <w:p w:rsidR="001566CE" w:rsidRPr="0037654F" w:rsidRDefault="00F52C63" w:rsidP="00F52C63">
            <w:pPr>
              <w:spacing w:before="240" w:after="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654F">
              <w:rPr>
                <w:rFonts w:ascii="Times New Roman" w:hAnsi="Times New Roman" w:cs="Times New Roman"/>
                <w:sz w:val="21"/>
                <w:szCs w:val="21"/>
              </w:rPr>
              <w:t>Ilość</w:t>
            </w:r>
          </w:p>
        </w:tc>
        <w:tc>
          <w:tcPr>
            <w:tcW w:w="1716" w:type="dxa"/>
            <w:shd w:val="clear" w:color="auto" w:fill="D0CECE" w:themeFill="background2" w:themeFillShade="E6"/>
          </w:tcPr>
          <w:p w:rsidR="001566CE" w:rsidRPr="0037654F" w:rsidRDefault="001566CE" w:rsidP="001566CE">
            <w:pPr>
              <w:spacing w:before="60" w:after="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654F">
              <w:rPr>
                <w:rFonts w:ascii="Times New Roman" w:hAnsi="Times New Roman" w:cs="Times New Roman"/>
                <w:sz w:val="21"/>
                <w:szCs w:val="21"/>
              </w:rPr>
              <w:t>Cena jednostkowa NETTO w PLN</w:t>
            </w:r>
            <w:r w:rsidR="00E01639" w:rsidRPr="0037654F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="00842DBD" w:rsidRPr="0037654F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="00E01639" w:rsidRPr="0037654F">
              <w:rPr>
                <w:rFonts w:ascii="Times New Roman" w:hAnsi="Times New Roman" w:cs="Times New Roman"/>
                <w:sz w:val="21"/>
                <w:szCs w:val="21"/>
              </w:rPr>
              <w:t>za j.m. z kol. 3</w:t>
            </w:r>
            <w:r w:rsidR="00842DBD" w:rsidRPr="0037654F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="00E01639" w:rsidRPr="003765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:rsidR="001566CE" w:rsidRPr="0037654F" w:rsidRDefault="00842DBD" w:rsidP="001566CE">
            <w:pPr>
              <w:spacing w:before="60" w:after="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654F">
              <w:rPr>
                <w:rFonts w:ascii="Times New Roman" w:hAnsi="Times New Roman" w:cs="Times New Roman"/>
                <w:sz w:val="21"/>
                <w:szCs w:val="21"/>
              </w:rPr>
              <w:t>Wartość</w:t>
            </w:r>
            <w:r w:rsidRPr="0037654F">
              <w:rPr>
                <w:rFonts w:ascii="Times New Roman" w:hAnsi="Times New Roman" w:cs="Times New Roman"/>
                <w:sz w:val="21"/>
                <w:szCs w:val="21"/>
              </w:rPr>
              <w:br/>
              <w:t>NETTO</w:t>
            </w:r>
            <w:r w:rsidRPr="0037654F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="001566CE" w:rsidRPr="0037654F">
              <w:rPr>
                <w:rFonts w:ascii="Times New Roman" w:hAnsi="Times New Roman" w:cs="Times New Roman"/>
                <w:sz w:val="21"/>
                <w:szCs w:val="21"/>
              </w:rPr>
              <w:t>w PLN</w:t>
            </w:r>
            <w:r w:rsidR="00053C15" w:rsidRPr="0037654F">
              <w:rPr>
                <w:rFonts w:ascii="Times New Roman" w:hAnsi="Times New Roman" w:cs="Times New Roman"/>
                <w:sz w:val="21"/>
                <w:szCs w:val="21"/>
              </w:rPr>
              <w:br/>
              <w:t>(4 x 5)</w:t>
            </w:r>
          </w:p>
        </w:tc>
        <w:tc>
          <w:tcPr>
            <w:tcW w:w="913" w:type="dxa"/>
            <w:shd w:val="clear" w:color="auto" w:fill="D0CECE" w:themeFill="background2" w:themeFillShade="E6"/>
          </w:tcPr>
          <w:p w:rsidR="001566CE" w:rsidRPr="0037654F" w:rsidRDefault="001566CE" w:rsidP="001566CE">
            <w:pPr>
              <w:spacing w:before="60" w:after="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654F">
              <w:rPr>
                <w:rFonts w:ascii="Times New Roman" w:hAnsi="Times New Roman" w:cs="Times New Roman"/>
                <w:sz w:val="21"/>
                <w:szCs w:val="21"/>
              </w:rPr>
              <w:t>Stawka % VAT</w:t>
            </w:r>
          </w:p>
        </w:tc>
        <w:tc>
          <w:tcPr>
            <w:tcW w:w="1780" w:type="dxa"/>
            <w:shd w:val="clear" w:color="auto" w:fill="D0CECE" w:themeFill="background2" w:themeFillShade="E6"/>
          </w:tcPr>
          <w:p w:rsidR="001566CE" w:rsidRPr="0037654F" w:rsidRDefault="001566CE" w:rsidP="001566CE">
            <w:pPr>
              <w:spacing w:before="60" w:after="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654F">
              <w:rPr>
                <w:rFonts w:ascii="Times New Roman" w:hAnsi="Times New Roman" w:cs="Times New Roman"/>
                <w:sz w:val="21"/>
                <w:szCs w:val="21"/>
              </w:rPr>
              <w:t>Wartość BRUTTO</w:t>
            </w:r>
            <w:r w:rsidR="00842DBD" w:rsidRPr="003765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842DBD" w:rsidRPr="0037654F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w </w:t>
            </w:r>
            <w:r w:rsidRPr="0037654F">
              <w:rPr>
                <w:rFonts w:ascii="Times New Roman" w:hAnsi="Times New Roman" w:cs="Times New Roman"/>
                <w:sz w:val="21"/>
                <w:szCs w:val="21"/>
              </w:rPr>
              <w:t>PLN</w:t>
            </w:r>
            <w:r w:rsidR="00053C15" w:rsidRPr="0037654F">
              <w:rPr>
                <w:rFonts w:ascii="Times New Roman" w:hAnsi="Times New Roman" w:cs="Times New Roman"/>
                <w:sz w:val="21"/>
                <w:szCs w:val="21"/>
              </w:rPr>
              <w:br/>
              <w:t>(6 + 7)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1566CE" w:rsidRPr="0037654F" w:rsidRDefault="001566CE" w:rsidP="000E512A">
            <w:pPr>
              <w:spacing w:before="240" w:after="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654F">
              <w:rPr>
                <w:rFonts w:ascii="Times New Roman" w:hAnsi="Times New Roman" w:cs="Times New Roman"/>
                <w:sz w:val="21"/>
                <w:szCs w:val="21"/>
              </w:rPr>
              <w:t>Producent</w:t>
            </w:r>
          </w:p>
        </w:tc>
        <w:tc>
          <w:tcPr>
            <w:tcW w:w="2410" w:type="dxa"/>
            <w:shd w:val="clear" w:color="auto" w:fill="D0CECE" w:themeFill="background2" w:themeFillShade="E6"/>
          </w:tcPr>
          <w:p w:rsidR="001566CE" w:rsidRPr="0037654F" w:rsidRDefault="00E40F28" w:rsidP="009D6B94">
            <w:pPr>
              <w:spacing w:before="60" w:after="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654F">
              <w:rPr>
                <w:rFonts w:ascii="Times New Roman" w:hAnsi="Times New Roman" w:cs="Times New Roman"/>
                <w:sz w:val="21"/>
                <w:szCs w:val="21"/>
              </w:rPr>
              <w:t>Nazwa</w:t>
            </w:r>
            <w:r w:rsidR="001F5722" w:rsidRPr="0037654F">
              <w:rPr>
                <w:rFonts w:ascii="Times New Roman" w:hAnsi="Times New Roman" w:cs="Times New Roman"/>
                <w:sz w:val="21"/>
                <w:szCs w:val="21"/>
              </w:rPr>
              <w:t xml:space="preserve"> handlowa</w:t>
            </w:r>
            <w:r w:rsidR="000F6F9D" w:rsidRPr="0037654F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="009707FC" w:rsidRPr="003765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1F5722" w:rsidRPr="0037654F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="009D6B94" w:rsidRPr="0037654F">
              <w:rPr>
                <w:rFonts w:ascii="Times New Roman" w:hAnsi="Times New Roman" w:cs="Times New Roman"/>
                <w:sz w:val="21"/>
                <w:szCs w:val="21"/>
              </w:rPr>
              <w:t>numer katalogowy identyfikując</w:t>
            </w:r>
            <w:r w:rsidR="00D00980" w:rsidRPr="0037654F">
              <w:rPr>
                <w:rFonts w:ascii="Times New Roman" w:hAnsi="Times New Roman" w:cs="Times New Roman"/>
                <w:sz w:val="21"/>
                <w:szCs w:val="21"/>
              </w:rPr>
              <w:t>a/</w:t>
            </w:r>
            <w:r w:rsidR="009D6B94" w:rsidRPr="0037654F">
              <w:rPr>
                <w:rFonts w:ascii="Times New Roman" w:hAnsi="Times New Roman" w:cs="Times New Roman"/>
                <w:sz w:val="21"/>
                <w:szCs w:val="21"/>
              </w:rPr>
              <w:t>y</w:t>
            </w:r>
            <w:r w:rsidRPr="003765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40522" w:rsidRPr="0037654F">
              <w:rPr>
                <w:rFonts w:ascii="Times New Roman" w:hAnsi="Times New Roman" w:cs="Times New Roman"/>
                <w:sz w:val="21"/>
                <w:szCs w:val="21"/>
              </w:rPr>
              <w:t xml:space="preserve">oferowany </w:t>
            </w:r>
            <w:r w:rsidRPr="0037654F">
              <w:rPr>
                <w:rFonts w:ascii="Times New Roman" w:hAnsi="Times New Roman" w:cs="Times New Roman"/>
                <w:sz w:val="21"/>
                <w:szCs w:val="21"/>
              </w:rPr>
              <w:t>produkt</w:t>
            </w:r>
          </w:p>
        </w:tc>
      </w:tr>
      <w:tr w:rsidR="00053C15" w:rsidRPr="0037654F" w:rsidTr="00842DBD">
        <w:trPr>
          <w:trHeight w:val="299"/>
        </w:trPr>
        <w:tc>
          <w:tcPr>
            <w:tcW w:w="554" w:type="dxa"/>
            <w:shd w:val="clear" w:color="auto" w:fill="D0CECE" w:themeFill="background2" w:themeFillShade="E6"/>
          </w:tcPr>
          <w:p w:rsidR="00053C15" w:rsidRPr="0037654F" w:rsidRDefault="00053C15" w:rsidP="00AF1B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654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542" w:type="dxa"/>
            <w:shd w:val="clear" w:color="auto" w:fill="D0CECE" w:themeFill="background2" w:themeFillShade="E6"/>
          </w:tcPr>
          <w:p w:rsidR="00053C15" w:rsidRPr="0037654F" w:rsidRDefault="00053C15" w:rsidP="00053C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654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20" w:type="dxa"/>
            <w:shd w:val="clear" w:color="auto" w:fill="D0CECE" w:themeFill="background2" w:themeFillShade="E6"/>
          </w:tcPr>
          <w:p w:rsidR="00053C15" w:rsidRPr="0037654F" w:rsidRDefault="00053C15" w:rsidP="00053C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654F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56" w:type="dxa"/>
            <w:shd w:val="clear" w:color="auto" w:fill="D0CECE" w:themeFill="background2" w:themeFillShade="E6"/>
          </w:tcPr>
          <w:p w:rsidR="00053C15" w:rsidRPr="0037654F" w:rsidRDefault="00053C15" w:rsidP="00053C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654F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716" w:type="dxa"/>
            <w:shd w:val="clear" w:color="auto" w:fill="D0CECE" w:themeFill="background2" w:themeFillShade="E6"/>
          </w:tcPr>
          <w:p w:rsidR="00053C15" w:rsidRPr="0037654F" w:rsidRDefault="00053C15" w:rsidP="00053C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654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:rsidR="00053C15" w:rsidRPr="0037654F" w:rsidRDefault="00053C15" w:rsidP="00053C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654F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913" w:type="dxa"/>
            <w:shd w:val="clear" w:color="auto" w:fill="D0CECE" w:themeFill="background2" w:themeFillShade="E6"/>
          </w:tcPr>
          <w:p w:rsidR="00053C15" w:rsidRPr="0037654F" w:rsidRDefault="00053C15" w:rsidP="00053C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654F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80" w:type="dxa"/>
            <w:shd w:val="clear" w:color="auto" w:fill="D0CECE" w:themeFill="background2" w:themeFillShade="E6"/>
          </w:tcPr>
          <w:p w:rsidR="00053C15" w:rsidRPr="0037654F" w:rsidRDefault="00053C15" w:rsidP="00053C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654F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053C15" w:rsidRPr="0037654F" w:rsidRDefault="00053C15" w:rsidP="00053C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654F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2410" w:type="dxa"/>
            <w:shd w:val="clear" w:color="auto" w:fill="D0CECE" w:themeFill="background2" w:themeFillShade="E6"/>
          </w:tcPr>
          <w:p w:rsidR="00053C15" w:rsidRPr="0037654F" w:rsidRDefault="00053C15" w:rsidP="00053C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654F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</w:tr>
      <w:tr w:rsidR="0075398B" w:rsidRPr="0037654F" w:rsidTr="00842DBD">
        <w:tc>
          <w:tcPr>
            <w:tcW w:w="554" w:type="dxa"/>
          </w:tcPr>
          <w:p w:rsidR="001566CE" w:rsidRPr="0037654F" w:rsidRDefault="00AF1BD2" w:rsidP="00AF1BD2">
            <w:pPr>
              <w:spacing w:before="60" w:after="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654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542" w:type="dxa"/>
          </w:tcPr>
          <w:p w:rsidR="001566CE" w:rsidRPr="0037654F" w:rsidRDefault="006E437A" w:rsidP="0043181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System implantów – proteza oka lub nosa</w:t>
            </w:r>
          </w:p>
        </w:tc>
        <w:tc>
          <w:tcPr>
            <w:tcW w:w="620" w:type="dxa"/>
          </w:tcPr>
          <w:p w:rsidR="001566CE" w:rsidRPr="0037654F" w:rsidRDefault="0043181F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Szt.</w:t>
            </w:r>
          </w:p>
        </w:tc>
        <w:tc>
          <w:tcPr>
            <w:tcW w:w="656" w:type="dxa"/>
          </w:tcPr>
          <w:p w:rsidR="001566CE" w:rsidRPr="0037654F" w:rsidRDefault="006E437A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716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3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80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5398B" w:rsidRPr="0037654F" w:rsidTr="00842DBD">
        <w:tc>
          <w:tcPr>
            <w:tcW w:w="554" w:type="dxa"/>
          </w:tcPr>
          <w:p w:rsidR="001566CE" w:rsidRPr="0037654F" w:rsidRDefault="0043181F" w:rsidP="00AF1BD2">
            <w:pPr>
              <w:spacing w:before="60" w:after="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</w:p>
        </w:tc>
        <w:tc>
          <w:tcPr>
            <w:tcW w:w="3542" w:type="dxa"/>
          </w:tcPr>
          <w:p w:rsidR="00143BF6" w:rsidRPr="00143BF6" w:rsidRDefault="00143BF6" w:rsidP="00143BF6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 w:rsidRPr="00143BF6">
              <w:rPr>
                <w:rFonts w:ascii="Times New Roman" w:hAnsi="Times New Roman" w:cs="Times New Roman"/>
                <w:sz w:val="21"/>
                <w:szCs w:val="21"/>
              </w:rPr>
              <w:t xml:space="preserve">System śrub </w:t>
            </w:r>
            <w:proofErr w:type="spellStart"/>
            <w:r w:rsidRPr="00143BF6">
              <w:rPr>
                <w:rFonts w:ascii="Times New Roman" w:hAnsi="Times New Roman" w:cs="Times New Roman"/>
                <w:sz w:val="21"/>
                <w:szCs w:val="21"/>
              </w:rPr>
              <w:t>implantowych</w:t>
            </w:r>
            <w:proofErr w:type="spellEnd"/>
            <w:r w:rsidRPr="00143BF6">
              <w:rPr>
                <w:rFonts w:ascii="Times New Roman" w:hAnsi="Times New Roman" w:cs="Times New Roman"/>
                <w:sz w:val="21"/>
                <w:szCs w:val="21"/>
              </w:rPr>
              <w:t xml:space="preserve"> o długościach 3 mm lub 4 mm.</w:t>
            </w:r>
          </w:p>
          <w:p w:rsidR="00143BF6" w:rsidRPr="00143BF6" w:rsidRDefault="00143BF6" w:rsidP="00143BF6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 w:rsidRPr="00143BF6">
              <w:rPr>
                <w:rFonts w:ascii="Times New Roman" w:hAnsi="Times New Roman" w:cs="Times New Roman"/>
                <w:sz w:val="21"/>
                <w:szCs w:val="21"/>
              </w:rPr>
              <w:t>Śruby wykonane z tytanu o średnicy w zakresie: 4,4 do 4,7 mm.</w:t>
            </w:r>
          </w:p>
          <w:p w:rsidR="00143BF6" w:rsidRPr="00143BF6" w:rsidRDefault="00143BF6" w:rsidP="00143BF6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 w:rsidRPr="00143BF6">
              <w:rPr>
                <w:rFonts w:ascii="Times New Roman" w:hAnsi="Times New Roman" w:cs="Times New Roman"/>
                <w:sz w:val="21"/>
                <w:szCs w:val="21"/>
              </w:rPr>
              <w:t>Powierzchnia śruby pokryta powłoką tlenku tytanu.</w:t>
            </w:r>
          </w:p>
          <w:p w:rsidR="00143BF6" w:rsidRPr="00143BF6" w:rsidRDefault="00143BF6" w:rsidP="00143BF6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 w:rsidRPr="00143BF6">
              <w:rPr>
                <w:rFonts w:ascii="Times New Roman" w:hAnsi="Times New Roman" w:cs="Times New Roman"/>
                <w:sz w:val="21"/>
                <w:szCs w:val="21"/>
              </w:rPr>
              <w:t xml:space="preserve">Rozwiązanie posiada zabezpieczenie przed wrastaniem tkanek łącznych podczas procesu gojenia: wspornik lub kapsel uciskowy. </w:t>
            </w:r>
          </w:p>
          <w:p w:rsidR="001566CE" w:rsidRPr="0037654F" w:rsidRDefault="00143BF6" w:rsidP="00143BF6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 w:rsidRPr="00143BF6">
              <w:rPr>
                <w:rFonts w:ascii="Times New Roman" w:hAnsi="Times New Roman" w:cs="Times New Roman"/>
                <w:sz w:val="21"/>
                <w:szCs w:val="21"/>
              </w:rPr>
              <w:t>Minimalna  ilość śrub w zestawie wraz z zabezpieczeniami: 3 szt.</w:t>
            </w:r>
          </w:p>
        </w:tc>
        <w:tc>
          <w:tcPr>
            <w:tcW w:w="620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6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16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3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80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5398B" w:rsidRPr="0037654F" w:rsidTr="00842DBD">
        <w:tc>
          <w:tcPr>
            <w:tcW w:w="554" w:type="dxa"/>
          </w:tcPr>
          <w:p w:rsidR="001566CE" w:rsidRPr="0037654F" w:rsidRDefault="0043181F" w:rsidP="00AF1BD2">
            <w:pPr>
              <w:spacing w:before="60" w:after="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1.2</w:t>
            </w:r>
          </w:p>
        </w:tc>
        <w:tc>
          <w:tcPr>
            <w:tcW w:w="3542" w:type="dxa"/>
          </w:tcPr>
          <w:p w:rsidR="00143BF6" w:rsidRPr="00143BF6" w:rsidRDefault="00143BF6" w:rsidP="00143BF6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 w:rsidRPr="00143BF6">
              <w:rPr>
                <w:rFonts w:ascii="Times New Roman" w:hAnsi="Times New Roman" w:cs="Times New Roman"/>
                <w:sz w:val="21"/>
                <w:szCs w:val="21"/>
              </w:rPr>
              <w:t>System wsporni</w:t>
            </w:r>
            <w:r w:rsidR="00945F70">
              <w:rPr>
                <w:rFonts w:ascii="Times New Roman" w:hAnsi="Times New Roman" w:cs="Times New Roman"/>
                <w:sz w:val="21"/>
                <w:szCs w:val="21"/>
              </w:rPr>
              <w:t xml:space="preserve">ków w pełni kompatybilnych ze </w:t>
            </w:r>
            <w:r w:rsidRPr="00143BF6">
              <w:rPr>
                <w:rFonts w:ascii="Times New Roman" w:hAnsi="Times New Roman" w:cs="Times New Roman"/>
                <w:sz w:val="21"/>
                <w:szCs w:val="21"/>
              </w:rPr>
              <w:t xml:space="preserve">śrubami </w:t>
            </w:r>
            <w:proofErr w:type="spellStart"/>
            <w:r w:rsidRPr="00143BF6">
              <w:rPr>
                <w:rFonts w:ascii="Times New Roman" w:hAnsi="Times New Roman" w:cs="Times New Roman"/>
                <w:sz w:val="21"/>
                <w:szCs w:val="21"/>
              </w:rPr>
              <w:t>implantowymi</w:t>
            </w:r>
            <w:proofErr w:type="spellEnd"/>
            <w:r w:rsidRPr="00143BF6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="00945F70">
              <w:rPr>
                <w:rFonts w:ascii="Times New Roman" w:hAnsi="Times New Roman" w:cs="Times New Roman"/>
                <w:sz w:val="21"/>
                <w:szCs w:val="21"/>
              </w:rPr>
              <w:t xml:space="preserve">(z poz. 1. 1) </w:t>
            </w:r>
            <w:r w:rsidRPr="00143BF6">
              <w:rPr>
                <w:rFonts w:ascii="Times New Roman" w:hAnsi="Times New Roman" w:cs="Times New Roman"/>
                <w:sz w:val="21"/>
                <w:szCs w:val="21"/>
              </w:rPr>
              <w:t>o min. 2 wysokościach w zakresie od: 3,5mm do 7,5 mm.</w:t>
            </w:r>
          </w:p>
          <w:p w:rsidR="00143BF6" w:rsidRPr="00143BF6" w:rsidRDefault="00143BF6" w:rsidP="00143BF6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 w:rsidRPr="00143BF6">
              <w:rPr>
                <w:rFonts w:ascii="Times New Roman" w:hAnsi="Times New Roman" w:cs="Times New Roman"/>
                <w:sz w:val="21"/>
                <w:szCs w:val="21"/>
              </w:rPr>
              <w:t xml:space="preserve">Wsporniki łączone ze śrubami </w:t>
            </w:r>
            <w:proofErr w:type="spellStart"/>
            <w:r w:rsidRPr="00143BF6">
              <w:rPr>
                <w:rFonts w:ascii="Times New Roman" w:hAnsi="Times New Roman" w:cs="Times New Roman"/>
                <w:sz w:val="21"/>
                <w:szCs w:val="21"/>
              </w:rPr>
              <w:t>implantowymi</w:t>
            </w:r>
            <w:proofErr w:type="spellEnd"/>
            <w:r w:rsidRPr="00143BF6">
              <w:rPr>
                <w:rFonts w:ascii="Times New Roman" w:hAnsi="Times New Roman" w:cs="Times New Roman"/>
                <w:sz w:val="21"/>
                <w:szCs w:val="21"/>
              </w:rPr>
              <w:t xml:space="preserve"> przy pomocy śruby łączącej wchodzącej w skład wspornika. </w:t>
            </w:r>
          </w:p>
          <w:p w:rsidR="00143BF6" w:rsidRPr="00143BF6" w:rsidRDefault="00143BF6" w:rsidP="00143BF6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 w:rsidRPr="00143BF6">
              <w:rPr>
                <w:rFonts w:ascii="Times New Roman" w:hAnsi="Times New Roman" w:cs="Times New Roman"/>
                <w:sz w:val="21"/>
                <w:szCs w:val="21"/>
              </w:rPr>
              <w:t xml:space="preserve">Wsporniki umożliwiają przykręcenie do nich cylindrów/łączników belki służącej do zamocowania </w:t>
            </w:r>
            <w:proofErr w:type="spellStart"/>
            <w:r w:rsidRPr="00143BF6">
              <w:rPr>
                <w:rFonts w:ascii="Times New Roman" w:hAnsi="Times New Roman" w:cs="Times New Roman"/>
                <w:sz w:val="21"/>
                <w:szCs w:val="21"/>
              </w:rPr>
              <w:t>epitezy</w:t>
            </w:r>
            <w:proofErr w:type="spellEnd"/>
            <w:r w:rsidRPr="00143BF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143BF6" w:rsidRPr="00143BF6" w:rsidRDefault="00143BF6" w:rsidP="00143BF6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 w:rsidRPr="00143BF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Długość cylindra od min 3 mm do max 4 mm.  </w:t>
            </w:r>
          </w:p>
          <w:p w:rsidR="001566CE" w:rsidRPr="0037654F" w:rsidRDefault="00143BF6" w:rsidP="00143BF6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 w:rsidRPr="00143BF6">
              <w:rPr>
                <w:rFonts w:ascii="Times New Roman" w:hAnsi="Times New Roman" w:cs="Times New Roman"/>
                <w:sz w:val="21"/>
                <w:szCs w:val="21"/>
              </w:rPr>
              <w:t>Minimalna ilość wsporników oraz cylindrów w  zestawie: po 3 szt. każdego.</w:t>
            </w:r>
          </w:p>
        </w:tc>
        <w:tc>
          <w:tcPr>
            <w:tcW w:w="620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6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16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3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80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5398B" w:rsidRPr="0037654F" w:rsidTr="00842DBD">
        <w:tc>
          <w:tcPr>
            <w:tcW w:w="554" w:type="dxa"/>
          </w:tcPr>
          <w:p w:rsidR="001566CE" w:rsidRPr="0037654F" w:rsidRDefault="0043181F" w:rsidP="00AF1BD2">
            <w:pPr>
              <w:spacing w:before="60" w:after="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1.3</w:t>
            </w:r>
          </w:p>
        </w:tc>
        <w:tc>
          <w:tcPr>
            <w:tcW w:w="3542" w:type="dxa"/>
          </w:tcPr>
          <w:p w:rsidR="00143BF6" w:rsidRPr="00143BF6" w:rsidRDefault="00143BF6" w:rsidP="00143BF6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 w:rsidRPr="00143BF6">
              <w:rPr>
                <w:rFonts w:ascii="Times New Roman" w:hAnsi="Times New Roman" w:cs="Times New Roman"/>
                <w:sz w:val="21"/>
                <w:szCs w:val="21"/>
              </w:rPr>
              <w:t xml:space="preserve">System klipsów zatapianych w silikonowej </w:t>
            </w:r>
            <w:proofErr w:type="spellStart"/>
            <w:r w:rsidRPr="00143BF6">
              <w:rPr>
                <w:rFonts w:ascii="Times New Roman" w:hAnsi="Times New Roman" w:cs="Times New Roman"/>
                <w:sz w:val="21"/>
                <w:szCs w:val="21"/>
              </w:rPr>
              <w:t>epitezie</w:t>
            </w:r>
            <w:proofErr w:type="spellEnd"/>
            <w:r w:rsidRPr="00143BF6">
              <w:rPr>
                <w:rFonts w:ascii="Times New Roman" w:hAnsi="Times New Roman" w:cs="Times New Roman"/>
                <w:sz w:val="21"/>
                <w:szCs w:val="21"/>
              </w:rPr>
              <w:t xml:space="preserve"> służący do jej montażu na złotej belce. Minimalna ilość klipsów min 3 szt. </w:t>
            </w:r>
          </w:p>
          <w:p w:rsidR="001566CE" w:rsidRPr="0037654F" w:rsidRDefault="00143BF6" w:rsidP="00143BF6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 w:rsidRPr="00143BF6">
              <w:rPr>
                <w:rFonts w:ascii="Times New Roman" w:hAnsi="Times New Roman" w:cs="Times New Roman"/>
                <w:sz w:val="21"/>
                <w:szCs w:val="21"/>
              </w:rPr>
              <w:t>Ilość belek w zestawie: min 2 szt. o długości 50 mm lub 100 mm. Średnica belki w pełni kompatybilna z systemem klipsów. Belka i klipsy stanowią integralną część zestawu.</w:t>
            </w:r>
          </w:p>
        </w:tc>
        <w:tc>
          <w:tcPr>
            <w:tcW w:w="620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6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16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3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80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5398B" w:rsidRPr="0037654F" w:rsidTr="00842DBD">
        <w:tc>
          <w:tcPr>
            <w:tcW w:w="554" w:type="dxa"/>
          </w:tcPr>
          <w:p w:rsidR="001566CE" w:rsidRPr="0037654F" w:rsidRDefault="0043181F" w:rsidP="00AF1BD2">
            <w:pPr>
              <w:spacing w:before="60" w:after="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1.4</w:t>
            </w:r>
          </w:p>
        </w:tc>
        <w:tc>
          <w:tcPr>
            <w:tcW w:w="3542" w:type="dxa"/>
          </w:tcPr>
          <w:p w:rsidR="00143BF6" w:rsidRPr="00143BF6" w:rsidRDefault="00143BF6" w:rsidP="00143BF6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 w:rsidRPr="00143BF6">
              <w:rPr>
                <w:rFonts w:ascii="Times New Roman" w:hAnsi="Times New Roman" w:cs="Times New Roman"/>
                <w:sz w:val="21"/>
                <w:szCs w:val="21"/>
              </w:rPr>
              <w:t xml:space="preserve">System części protetycznych zapewniający </w:t>
            </w:r>
            <w:proofErr w:type="spellStart"/>
            <w:r w:rsidRPr="00143BF6">
              <w:rPr>
                <w:rFonts w:ascii="Times New Roman" w:hAnsi="Times New Roman" w:cs="Times New Roman"/>
                <w:sz w:val="21"/>
                <w:szCs w:val="21"/>
              </w:rPr>
              <w:t>anaplastologowi</w:t>
            </w:r>
            <w:proofErr w:type="spellEnd"/>
            <w:r w:rsidRPr="00143BF6">
              <w:rPr>
                <w:rFonts w:ascii="Times New Roman" w:hAnsi="Times New Roman" w:cs="Times New Roman"/>
                <w:sz w:val="21"/>
                <w:szCs w:val="21"/>
              </w:rPr>
              <w:t xml:space="preserve"> wykonanie </w:t>
            </w:r>
            <w:proofErr w:type="spellStart"/>
            <w:r w:rsidRPr="00143BF6">
              <w:rPr>
                <w:rFonts w:ascii="Times New Roman" w:hAnsi="Times New Roman" w:cs="Times New Roman"/>
                <w:sz w:val="21"/>
                <w:szCs w:val="21"/>
              </w:rPr>
              <w:t>epitezy</w:t>
            </w:r>
            <w:proofErr w:type="spellEnd"/>
            <w:r w:rsidRPr="00143BF6">
              <w:rPr>
                <w:rFonts w:ascii="Times New Roman" w:hAnsi="Times New Roman" w:cs="Times New Roman"/>
                <w:sz w:val="21"/>
                <w:szCs w:val="21"/>
              </w:rPr>
              <w:t>, tj. cylinder, śruba łącząca cylinder, belka mocująca, klips, replika zaczepu do protetycznego wycisku.</w:t>
            </w:r>
          </w:p>
          <w:p w:rsidR="001566CE" w:rsidRPr="0037654F" w:rsidRDefault="00143BF6" w:rsidP="00143BF6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 w:rsidRPr="00143BF6">
              <w:rPr>
                <w:rFonts w:ascii="Times New Roman" w:hAnsi="Times New Roman" w:cs="Times New Roman"/>
                <w:sz w:val="21"/>
                <w:szCs w:val="21"/>
              </w:rPr>
              <w:t>Zestaw zawiera wymienione elementy w ilości odpowiadającej miejscu protezowania – po 3 szt.</w:t>
            </w:r>
          </w:p>
        </w:tc>
        <w:tc>
          <w:tcPr>
            <w:tcW w:w="620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6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16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3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80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E09AB" w:rsidRPr="0037654F" w:rsidTr="00842DBD">
        <w:tc>
          <w:tcPr>
            <w:tcW w:w="554" w:type="dxa"/>
          </w:tcPr>
          <w:p w:rsidR="002E09AB" w:rsidRDefault="002E09AB" w:rsidP="00AF1BD2">
            <w:pPr>
              <w:spacing w:before="60" w:after="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1.5</w:t>
            </w:r>
          </w:p>
        </w:tc>
        <w:tc>
          <w:tcPr>
            <w:tcW w:w="3542" w:type="dxa"/>
          </w:tcPr>
          <w:p w:rsidR="002E09AB" w:rsidRPr="005D4B36" w:rsidRDefault="00143BF6" w:rsidP="00A87761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 w:rsidRPr="00143BF6">
              <w:rPr>
                <w:rFonts w:ascii="Times New Roman" w:hAnsi="Times New Roman" w:cs="Times New Roman"/>
                <w:sz w:val="21"/>
                <w:szCs w:val="21"/>
              </w:rPr>
              <w:t>Zestaw narzędzi jednorazowych potrzebnych do przeprowadzenia zabiegu chirurgicznego zarówno jedno jak i dwu etapowego. Zestaw obejmuje: zestaw 2 wierteł, przebijak do skóry, zabezpieczenie na czas gojenia.</w:t>
            </w:r>
          </w:p>
        </w:tc>
        <w:tc>
          <w:tcPr>
            <w:tcW w:w="620" w:type="dxa"/>
          </w:tcPr>
          <w:p w:rsidR="002E09AB" w:rsidRPr="0037654F" w:rsidRDefault="002E09AB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6" w:type="dxa"/>
          </w:tcPr>
          <w:p w:rsidR="002E09AB" w:rsidRPr="0037654F" w:rsidRDefault="002E09AB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16" w:type="dxa"/>
          </w:tcPr>
          <w:p w:rsidR="002E09AB" w:rsidRPr="0037654F" w:rsidRDefault="002E09AB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2E09AB" w:rsidRPr="0037654F" w:rsidRDefault="002E09AB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3" w:type="dxa"/>
          </w:tcPr>
          <w:p w:rsidR="002E09AB" w:rsidRPr="0037654F" w:rsidRDefault="002E09AB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80" w:type="dxa"/>
          </w:tcPr>
          <w:p w:rsidR="002E09AB" w:rsidRPr="0037654F" w:rsidRDefault="002E09AB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2E09AB" w:rsidRPr="0037654F" w:rsidRDefault="002E09AB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</w:tcPr>
          <w:p w:rsidR="002E09AB" w:rsidRPr="0037654F" w:rsidRDefault="002E09AB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93DEA" w:rsidRPr="0037654F" w:rsidTr="00842DBD">
        <w:tc>
          <w:tcPr>
            <w:tcW w:w="554" w:type="dxa"/>
          </w:tcPr>
          <w:p w:rsidR="00D93DEA" w:rsidRDefault="00D93DEA" w:rsidP="00AF1BD2">
            <w:pPr>
              <w:spacing w:before="60" w:after="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542" w:type="dxa"/>
          </w:tcPr>
          <w:p w:rsidR="00D93DEA" w:rsidRPr="005D4B36" w:rsidRDefault="00D93DEA" w:rsidP="00A87761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 w:rsidRPr="00D93DEA">
              <w:rPr>
                <w:rFonts w:ascii="Times New Roman" w:hAnsi="Times New Roman" w:cs="Times New Roman"/>
                <w:sz w:val="21"/>
                <w:szCs w:val="21"/>
              </w:rPr>
              <w:t>System implantów – proteza ucha</w:t>
            </w:r>
          </w:p>
        </w:tc>
        <w:tc>
          <w:tcPr>
            <w:tcW w:w="620" w:type="dxa"/>
          </w:tcPr>
          <w:p w:rsidR="00D93DEA" w:rsidRPr="0037654F" w:rsidRDefault="000F6EF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Szt.</w:t>
            </w:r>
          </w:p>
        </w:tc>
        <w:tc>
          <w:tcPr>
            <w:tcW w:w="656" w:type="dxa"/>
          </w:tcPr>
          <w:p w:rsidR="00D93DEA" w:rsidRPr="0037654F" w:rsidRDefault="000F6EF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1716" w:type="dxa"/>
          </w:tcPr>
          <w:p w:rsidR="00D93DEA" w:rsidRPr="0037654F" w:rsidRDefault="00D93DEA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93DEA" w:rsidRPr="0037654F" w:rsidRDefault="00D93DEA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3" w:type="dxa"/>
          </w:tcPr>
          <w:p w:rsidR="00D93DEA" w:rsidRPr="0037654F" w:rsidRDefault="00D93DEA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80" w:type="dxa"/>
          </w:tcPr>
          <w:p w:rsidR="00D93DEA" w:rsidRPr="0037654F" w:rsidRDefault="00D93DEA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D93DEA" w:rsidRPr="0037654F" w:rsidRDefault="00D93DEA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</w:tcPr>
          <w:p w:rsidR="00D93DEA" w:rsidRPr="0037654F" w:rsidRDefault="00D93DEA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93DEA" w:rsidRPr="0037654F" w:rsidTr="00842DBD">
        <w:tc>
          <w:tcPr>
            <w:tcW w:w="554" w:type="dxa"/>
          </w:tcPr>
          <w:p w:rsidR="00D93DEA" w:rsidRDefault="00D93DEA" w:rsidP="00AF1BD2">
            <w:pPr>
              <w:spacing w:before="60" w:after="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2.1</w:t>
            </w:r>
          </w:p>
        </w:tc>
        <w:tc>
          <w:tcPr>
            <w:tcW w:w="3542" w:type="dxa"/>
          </w:tcPr>
          <w:p w:rsidR="00143BF6" w:rsidRPr="00143BF6" w:rsidRDefault="00143BF6" w:rsidP="00143BF6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 w:rsidRPr="00143BF6">
              <w:rPr>
                <w:rFonts w:ascii="Times New Roman" w:hAnsi="Times New Roman" w:cs="Times New Roman"/>
                <w:sz w:val="21"/>
                <w:szCs w:val="21"/>
              </w:rPr>
              <w:t xml:space="preserve">System śrub </w:t>
            </w:r>
            <w:proofErr w:type="spellStart"/>
            <w:r w:rsidRPr="00143BF6">
              <w:rPr>
                <w:rFonts w:ascii="Times New Roman" w:hAnsi="Times New Roman" w:cs="Times New Roman"/>
                <w:sz w:val="21"/>
                <w:szCs w:val="21"/>
              </w:rPr>
              <w:t>implantowych</w:t>
            </w:r>
            <w:proofErr w:type="spellEnd"/>
            <w:r w:rsidRPr="00143BF6">
              <w:rPr>
                <w:rFonts w:ascii="Times New Roman" w:hAnsi="Times New Roman" w:cs="Times New Roman"/>
                <w:sz w:val="21"/>
                <w:szCs w:val="21"/>
              </w:rPr>
              <w:t xml:space="preserve"> o długościach 3 mm lub 4 mm.</w:t>
            </w:r>
          </w:p>
          <w:p w:rsidR="00143BF6" w:rsidRPr="00143BF6" w:rsidRDefault="00143BF6" w:rsidP="00143BF6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 w:rsidRPr="00143BF6">
              <w:rPr>
                <w:rFonts w:ascii="Times New Roman" w:hAnsi="Times New Roman" w:cs="Times New Roman"/>
                <w:sz w:val="21"/>
                <w:szCs w:val="21"/>
              </w:rPr>
              <w:t>Śruby wykonane z tytanu o średnicy w zakresie: 4,4 do 4,7 mm.</w:t>
            </w:r>
          </w:p>
          <w:p w:rsidR="00143BF6" w:rsidRPr="00143BF6" w:rsidRDefault="00143BF6" w:rsidP="00143BF6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 w:rsidRPr="00143BF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Powierzchnia śruby pokryta powłoką tlenku tytanu.</w:t>
            </w:r>
          </w:p>
          <w:p w:rsidR="00143BF6" w:rsidRPr="00143BF6" w:rsidRDefault="00143BF6" w:rsidP="00143BF6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 w:rsidRPr="00143BF6">
              <w:rPr>
                <w:rFonts w:ascii="Times New Roman" w:hAnsi="Times New Roman" w:cs="Times New Roman"/>
                <w:sz w:val="21"/>
                <w:szCs w:val="21"/>
              </w:rPr>
              <w:t xml:space="preserve">Rozwiązanie posiada zabezpieczenie przed wrastaniem tkanek łącznych podczas procesu gojenia: wspornik lub kapsel uciskowy. </w:t>
            </w:r>
          </w:p>
          <w:p w:rsidR="00D93DEA" w:rsidRPr="005D4B36" w:rsidRDefault="00143BF6" w:rsidP="00143BF6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 w:rsidRPr="00143BF6">
              <w:rPr>
                <w:rFonts w:ascii="Times New Roman" w:hAnsi="Times New Roman" w:cs="Times New Roman"/>
                <w:sz w:val="21"/>
                <w:szCs w:val="21"/>
              </w:rPr>
              <w:t>Minimalna  ilość śrub w zestawie wraz z zabezpieczeniami: 2 szt.</w:t>
            </w:r>
          </w:p>
        </w:tc>
        <w:tc>
          <w:tcPr>
            <w:tcW w:w="620" w:type="dxa"/>
          </w:tcPr>
          <w:p w:rsidR="00D93DEA" w:rsidRPr="0037654F" w:rsidRDefault="00D93DEA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6" w:type="dxa"/>
          </w:tcPr>
          <w:p w:rsidR="00D93DEA" w:rsidRPr="0037654F" w:rsidRDefault="00D93DEA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16" w:type="dxa"/>
          </w:tcPr>
          <w:p w:rsidR="00D93DEA" w:rsidRPr="0037654F" w:rsidRDefault="00D93DEA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93DEA" w:rsidRPr="0037654F" w:rsidRDefault="00D93DEA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3" w:type="dxa"/>
          </w:tcPr>
          <w:p w:rsidR="00D93DEA" w:rsidRPr="0037654F" w:rsidRDefault="00D93DEA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80" w:type="dxa"/>
          </w:tcPr>
          <w:p w:rsidR="00D93DEA" w:rsidRPr="0037654F" w:rsidRDefault="00D93DEA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D93DEA" w:rsidRPr="0037654F" w:rsidRDefault="00D93DEA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</w:tcPr>
          <w:p w:rsidR="00D93DEA" w:rsidRPr="0037654F" w:rsidRDefault="00D93DEA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93DEA" w:rsidRPr="0037654F" w:rsidTr="00842DBD">
        <w:tc>
          <w:tcPr>
            <w:tcW w:w="554" w:type="dxa"/>
          </w:tcPr>
          <w:p w:rsidR="00D93DEA" w:rsidRDefault="00D93DEA" w:rsidP="00AF1BD2">
            <w:pPr>
              <w:spacing w:before="60" w:after="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2.2</w:t>
            </w:r>
          </w:p>
        </w:tc>
        <w:tc>
          <w:tcPr>
            <w:tcW w:w="3542" w:type="dxa"/>
          </w:tcPr>
          <w:p w:rsidR="00143BF6" w:rsidRPr="00143BF6" w:rsidRDefault="00143BF6" w:rsidP="00143BF6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 w:rsidRPr="00143BF6">
              <w:rPr>
                <w:rFonts w:ascii="Times New Roman" w:hAnsi="Times New Roman" w:cs="Times New Roman"/>
                <w:sz w:val="21"/>
                <w:szCs w:val="21"/>
              </w:rPr>
              <w:t>System wspor</w:t>
            </w:r>
            <w:r w:rsidR="0063102E">
              <w:rPr>
                <w:rFonts w:ascii="Times New Roman" w:hAnsi="Times New Roman" w:cs="Times New Roman"/>
                <w:sz w:val="21"/>
                <w:szCs w:val="21"/>
              </w:rPr>
              <w:t xml:space="preserve">ników w pełni kompatybilnych ze </w:t>
            </w:r>
            <w:r w:rsidRPr="00143BF6">
              <w:rPr>
                <w:rFonts w:ascii="Times New Roman" w:hAnsi="Times New Roman" w:cs="Times New Roman"/>
                <w:sz w:val="21"/>
                <w:szCs w:val="21"/>
              </w:rPr>
              <w:t xml:space="preserve">śrubami </w:t>
            </w:r>
            <w:proofErr w:type="spellStart"/>
            <w:r w:rsidRPr="00143BF6">
              <w:rPr>
                <w:rFonts w:ascii="Times New Roman" w:hAnsi="Times New Roman" w:cs="Times New Roman"/>
                <w:sz w:val="21"/>
                <w:szCs w:val="21"/>
              </w:rPr>
              <w:t>implantowymi</w:t>
            </w:r>
            <w:proofErr w:type="spellEnd"/>
            <w:r w:rsidRPr="00143BF6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63102E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r w:rsidR="00E804BD">
              <w:rPr>
                <w:rFonts w:ascii="Times New Roman" w:hAnsi="Times New Roman" w:cs="Times New Roman"/>
                <w:sz w:val="21"/>
                <w:szCs w:val="21"/>
              </w:rPr>
              <w:t xml:space="preserve">z </w:t>
            </w:r>
            <w:r w:rsidR="0063102E">
              <w:rPr>
                <w:rFonts w:ascii="Times New Roman" w:hAnsi="Times New Roman" w:cs="Times New Roman"/>
                <w:sz w:val="21"/>
                <w:szCs w:val="21"/>
              </w:rPr>
              <w:t xml:space="preserve">poz. 2.1) </w:t>
            </w:r>
            <w:r w:rsidRPr="00143BF6">
              <w:rPr>
                <w:rFonts w:ascii="Times New Roman" w:hAnsi="Times New Roman" w:cs="Times New Roman"/>
                <w:sz w:val="21"/>
                <w:szCs w:val="21"/>
              </w:rPr>
              <w:t xml:space="preserve"> o min. 2 różnych wysokościach w zakresie od: 3,5mm do 7 mm.</w:t>
            </w:r>
          </w:p>
          <w:p w:rsidR="00143BF6" w:rsidRPr="00143BF6" w:rsidRDefault="00143BF6" w:rsidP="00143BF6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 w:rsidRPr="00143BF6">
              <w:rPr>
                <w:rFonts w:ascii="Times New Roman" w:hAnsi="Times New Roman" w:cs="Times New Roman"/>
                <w:sz w:val="21"/>
                <w:szCs w:val="21"/>
              </w:rPr>
              <w:t xml:space="preserve">Wsporniki łączone ze śrubami </w:t>
            </w:r>
            <w:proofErr w:type="spellStart"/>
            <w:r w:rsidRPr="00143BF6">
              <w:rPr>
                <w:rFonts w:ascii="Times New Roman" w:hAnsi="Times New Roman" w:cs="Times New Roman"/>
                <w:sz w:val="21"/>
                <w:szCs w:val="21"/>
              </w:rPr>
              <w:t>implantowymi</w:t>
            </w:r>
            <w:proofErr w:type="spellEnd"/>
            <w:r w:rsidRPr="00143BF6">
              <w:rPr>
                <w:rFonts w:ascii="Times New Roman" w:hAnsi="Times New Roman" w:cs="Times New Roman"/>
                <w:sz w:val="21"/>
                <w:szCs w:val="21"/>
              </w:rPr>
              <w:t xml:space="preserve"> przy pomocy śruby łączącej wchodzącej w skład wspornika. </w:t>
            </w:r>
          </w:p>
          <w:p w:rsidR="00143BF6" w:rsidRPr="00143BF6" w:rsidRDefault="00143BF6" w:rsidP="00143BF6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 w:rsidRPr="00143BF6">
              <w:rPr>
                <w:rFonts w:ascii="Times New Roman" w:hAnsi="Times New Roman" w:cs="Times New Roman"/>
                <w:sz w:val="21"/>
                <w:szCs w:val="21"/>
              </w:rPr>
              <w:t xml:space="preserve">Wsporniki umożliwiają przykręcenie do nich cylindrów/łączników belki służącej do zamocowania </w:t>
            </w:r>
            <w:proofErr w:type="spellStart"/>
            <w:r w:rsidRPr="00143BF6">
              <w:rPr>
                <w:rFonts w:ascii="Times New Roman" w:hAnsi="Times New Roman" w:cs="Times New Roman"/>
                <w:sz w:val="21"/>
                <w:szCs w:val="21"/>
              </w:rPr>
              <w:t>epitezy</w:t>
            </w:r>
            <w:proofErr w:type="spellEnd"/>
            <w:r w:rsidRPr="00143BF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143BF6" w:rsidRPr="00143BF6" w:rsidRDefault="00143BF6" w:rsidP="00143BF6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 w:rsidRPr="00143BF6">
              <w:rPr>
                <w:rFonts w:ascii="Times New Roman" w:hAnsi="Times New Roman" w:cs="Times New Roman"/>
                <w:sz w:val="21"/>
                <w:szCs w:val="21"/>
              </w:rPr>
              <w:t xml:space="preserve">Długość cylindra od min 3 mm do max 4 mm.  </w:t>
            </w:r>
          </w:p>
          <w:p w:rsidR="00D93DEA" w:rsidRPr="005D4B36" w:rsidRDefault="00143BF6" w:rsidP="00143BF6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 w:rsidRPr="00143BF6">
              <w:rPr>
                <w:rFonts w:ascii="Times New Roman" w:hAnsi="Times New Roman" w:cs="Times New Roman"/>
                <w:sz w:val="21"/>
                <w:szCs w:val="21"/>
              </w:rPr>
              <w:t>Minimalna ilość wsporników oraz cylindrów w  zestawie: po 2 szt. każdego</w:t>
            </w:r>
          </w:p>
        </w:tc>
        <w:tc>
          <w:tcPr>
            <w:tcW w:w="620" w:type="dxa"/>
          </w:tcPr>
          <w:p w:rsidR="00D93DEA" w:rsidRPr="0037654F" w:rsidRDefault="00D93DEA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6" w:type="dxa"/>
          </w:tcPr>
          <w:p w:rsidR="00D93DEA" w:rsidRPr="0037654F" w:rsidRDefault="00D93DEA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16" w:type="dxa"/>
          </w:tcPr>
          <w:p w:rsidR="00D93DEA" w:rsidRPr="0037654F" w:rsidRDefault="00D93DEA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93DEA" w:rsidRPr="0037654F" w:rsidRDefault="00D93DEA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3" w:type="dxa"/>
          </w:tcPr>
          <w:p w:rsidR="00D93DEA" w:rsidRPr="0037654F" w:rsidRDefault="00D93DEA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80" w:type="dxa"/>
          </w:tcPr>
          <w:p w:rsidR="00D93DEA" w:rsidRPr="0037654F" w:rsidRDefault="00D93DEA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D93DEA" w:rsidRPr="0037654F" w:rsidRDefault="00D93DEA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</w:tcPr>
          <w:p w:rsidR="00D93DEA" w:rsidRPr="0037654F" w:rsidRDefault="00D93DEA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93DEA" w:rsidRPr="0037654F" w:rsidTr="00842DBD">
        <w:tc>
          <w:tcPr>
            <w:tcW w:w="554" w:type="dxa"/>
          </w:tcPr>
          <w:p w:rsidR="00D93DEA" w:rsidRDefault="00D93DEA" w:rsidP="00AF1BD2">
            <w:pPr>
              <w:spacing w:before="60" w:after="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2.3</w:t>
            </w:r>
          </w:p>
        </w:tc>
        <w:tc>
          <w:tcPr>
            <w:tcW w:w="3542" w:type="dxa"/>
          </w:tcPr>
          <w:p w:rsidR="00143BF6" w:rsidRPr="00143BF6" w:rsidRDefault="00143BF6" w:rsidP="00143BF6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 w:rsidRPr="00143BF6">
              <w:rPr>
                <w:rFonts w:ascii="Times New Roman" w:hAnsi="Times New Roman" w:cs="Times New Roman"/>
                <w:sz w:val="21"/>
                <w:szCs w:val="21"/>
              </w:rPr>
              <w:t xml:space="preserve">System klipsów zatapianych w silikonowej </w:t>
            </w:r>
            <w:proofErr w:type="spellStart"/>
            <w:r w:rsidRPr="00143BF6">
              <w:rPr>
                <w:rFonts w:ascii="Times New Roman" w:hAnsi="Times New Roman" w:cs="Times New Roman"/>
                <w:sz w:val="21"/>
                <w:szCs w:val="21"/>
              </w:rPr>
              <w:t>epitezie</w:t>
            </w:r>
            <w:proofErr w:type="spellEnd"/>
            <w:r w:rsidRPr="00143BF6">
              <w:rPr>
                <w:rFonts w:ascii="Times New Roman" w:hAnsi="Times New Roman" w:cs="Times New Roman"/>
                <w:sz w:val="21"/>
                <w:szCs w:val="21"/>
              </w:rPr>
              <w:t xml:space="preserve"> służący do jej montażu na złotej belce. Minimalna ilość klipsów min 3 szt. </w:t>
            </w:r>
          </w:p>
          <w:p w:rsidR="00D93DEA" w:rsidRPr="005D4B36" w:rsidRDefault="00143BF6" w:rsidP="00143BF6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 w:rsidRPr="00143BF6">
              <w:rPr>
                <w:rFonts w:ascii="Times New Roman" w:hAnsi="Times New Roman" w:cs="Times New Roman"/>
                <w:sz w:val="21"/>
                <w:szCs w:val="21"/>
              </w:rPr>
              <w:t>Ilość belek w zestawie: min 2 szt. o długości 50 mm lub 100 mm. Średnica belki w pełni kompatybilna z systemem klipsów. Belka i klipsy stanowią integralną część zestawu.</w:t>
            </w:r>
          </w:p>
        </w:tc>
        <w:tc>
          <w:tcPr>
            <w:tcW w:w="620" w:type="dxa"/>
          </w:tcPr>
          <w:p w:rsidR="00D93DEA" w:rsidRPr="0037654F" w:rsidRDefault="00D93DEA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6" w:type="dxa"/>
          </w:tcPr>
          <w:p w:rsidR="00D93DEA" w:rsidRPr="0037654F" w:rsidRDefault="00D93DEA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16" w:type="dxa"/>
          </w:tcPr>
          <w:p w:rsidR="00D93DEA" w:rsidRPr="0037654F" w:rsidRDefault="00D93DEA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93DEA" w:rsidRPr="0037654F" w:rsidRDefault="00D93DEA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3" w:type="dxa"/>
          </w:tcPr>
          <w:p w:rsidR="00D93DEA" w:rsidRPr="0037654F" w:rsidRDefault="00D93DEA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80" w:type="dxa"/>
          </w:tcPr>
          <w:p w:rsidR="00D93DEA" w:rsidRPr="0037654F" w:rsidRDefault="00D93DEA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D93DEA" w:rsidRPr="0037654F" w:rsidRDefault="00D93DEA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</w:tcPr>
          <w:p w:rsidR="00D93DEA" w:rsidRPr="0037654F" w:rsidRDefault="00D93DEA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93DEA" w:rsidRPr="0037654F" w:rsidTr="00842DBD">
        <w:tc>
          <w:tcPr>
            <w:tcW w:w="554" w:type="dxa"/>
          </w:tcPr>
          <w:p w:rsidR="00D93DEA" w:rsidRDefault="00D93DEA" w:rsidP="00AF1BD2">
            <w:pPr>
              <w:spacing w:before="60" w:after="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2.4</w:t>
            </w:r>
          </w:p>
        </w:tc>
        <w:tc>
          <w:tcPr>
            <w:tcW w:w="3542" w:type="dxa"/>
          </w:tcPr>
          <w:p w:rsidR="00143BF6" w:rsidRPr="00143BF6" w:rsidRDefault="00143BF6" w:rsidP="00143BF6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 w:rsidRPr="00143BF6">
              <w:rPr>
                <w:rFonts w:ascii="Times New Roman" w:hAnsi="Times New Roman" w:cs="Times New Roman"/>
                <w:sz w:val="21"/>
                <w:szCs w:val="21"/>
              </w:rPr>
              <w:t xml:space="preserve">System części protetycznych zapewniający </w:t>
            </w:r>
            <w:proofErr w:type="spellStart"/>
            <w:r w:rsidRPr="00143BF6">
              <w:rPr>
                <w:rFonts w:ascii="Times New Roman" w:hAnsi="Times New Roman" w:cs="Times New Roman"/>
                <w:sz w:val="21"/>
                <w:szCs w:val="21"/>
              </w:rPr>
              <w:t>anaplastologowi</w:t>
            </w:r>
            <w:proofErr w:type="spellEnd"/>
            <w:r w:rsidRPr="00143BF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43BF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wykonanie </w:t>
            </w:r>
            <w:proofErr w:type="spellStart"/>
            <w:r w:rsidRPr="00143BF6">
              <w:rPr>
                <w:rFonts w:ascii="Times New Roman" w:hAnsi="Times New Roman" w:cs="Times New Roman"/>
                <w:sz w:val="21"/>
                <w:szCs w:val="21"/>
              </w:rPr>
              <w:t>epitezy</w:t>
            </w:r>
            <w:proofErr w:type="spellEnd"/>
            <w:r w:rsidRPr="00143BF6">
              <w:rPr>
                <w:rFonts w:ascii="Times New Roman" w:hAnsi="Times New Roman" w:cs="Times New Roman"/>
                <w:sz w:val="21"/>
                <w:szCs w:val="21"/>
              </w:rPr>
              <w:t>, tj. cylinder, śruba łącząca cylinder, belka mocująca, klips, replika zaczepu do protetycznego wycisku.</w:t>
            </w:r>
          </w:p>
          <w:p w:rsidR="00D93DEA" w:rsidRPr="005D4B36" w:rsidRDefault="00143BF6" w:rsidP="00143BF6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 w:rsidRPr="00143BF6">
              <w:rPr>
                <w:rFonts w:ascii="Times New Roman" w:hAnsi="Times New Roman" w:cs="Times New Roman"/>
                <w:sz w:val="21"/>
                <w:szCs w:val="21"/>
              </w:rPr>
              <w:t>Zestaw zawiera wymienione elementy w ilości odpowiadającej miejscu protezowania – po 2 szt.</w:t>
            </w:r>
          </w:p>
        </w:tc>
        <w:tc>
          <w:tcPr>
            <w:tcW w:w="620" w:type="dxa"/>
          </w:tcPr>
          <w:p w:rsidR="00D93DEA" w:rsidRPr="0037654F" w:rsidRDefault="00D93DEA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6" w:type="dxa"/>
          </w:tcPr>
          <w:p w:rsidR="00D93DEA" w:rsidRPr="0037654F" w:rsidRDefault="00D93DEA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16" w:type="dxa"/>
          </w:tcPr>
          <w:p w:rsidR="00D93DEA" w:rsidRPr="0037654F" w:rsidRDefault="00D93DEA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93DEA" w:rsidRPr="0037654F" w:rsidRDefault="00D93DEA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3" w:type="dxa"/>
          </w:tcPr>
          <w:p w:rsidR="00D93DEA" w:rsidRPr="0037654F" w:rsidRDefault="00D93DEA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80" w:type="dxa"/>
          </w:tcPr>
          <w:p w:rsidR="00D93DEA" w:rsidRPr="0037654F" w:rsidRDefault="00D93DEA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D93DEA" w:rsidRPr="0037654F" w:rsidRDefault="00D93DEA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</w:tcPr>
          <w:p w:rsidR="00D93DEA" w:rsidRPr="0037654F" w:rsidRDefault="00D93DEA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E09AB" w:rsidRPr="0037654F" w:rsidTr="00842DBD">
        <w:tc>
          <w:tcPr>
            <w:tcW w:w="554" w:type="dxa"/>
          </w:tcPr>
          <w:p w:rsidR="002E09AB" w:rsidRDefault="002E09AB" w:rsidP="00AF1BD2">
            <w:pPr>
              <w:spacing w:before="60" w:after="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2.5</w:t>
            </w:r>
          </w:p>
        </w:tc>
        <w:tc>
          <w:tcPr>
            <w:tcW w:w="3542" w:type="dxa"/>
          </w:tcPr>
          <w:p w:rsidR="002E09AB" w:rsidRPr="00D93DEA" w:rsidRDefault="00143BF6" w:rsidP="00A87761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 w:rsidRPr="00143BF6">
              <w:rPr>
                <w:rFonts w:ascii="Times New Roman" w:hAnsi="Times New Roman" w:cs="Times New Roman"/>
                <w:sz w:val="21"/>
                <w:szCs w:val="21"/>
              </w:rPr>
              <w:t>Zestaw narzędzi jednorazowych potrzebnych do przeprowadzenia zabiegu chirurgicznego zarówno jedno jak i dwu etapowego. Zestaw obejmuje: zestaw 2 wierteł, przebijak do skóry, zabezpieczenie na czas gojenia.</w:t>
            </w:r>
          </w:p>
        </w:tc>
        <w:tc>
          <w:tcPr>
            <w:tcW w:w="620" w:type="dxa"/>
          </w:tcPr>
          <w:p w:rsidR="002E09AB" w:rsidRPr="0037654F" w:rsidRDefault="002E09AB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6" w:type="dxa"/>
          </w:tcPr>
          <w:p w:rsidR="002E09AB" w:rsidRPr="0037654F" w:rsidRDefault="002E09AB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16" w:type="dxa"/>
          </w:tcPr>
          <w:p w:rsidR="002E09AB" w:rsidRPr="0037654F" w:rsidRDefault="002E09AB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2E09AB" w:rsidRPr="0037654F" w:rsidRDefault="002E09AB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3" w:type="dxa"/>
          </w:tcPr>
          <w:p w:rsidR="002E09AB" w:rsidRPr="0037654F" w:rsidRDefault="002E09AB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80" w:type="dxa"/>
          </w:tcPr>
          <w:p w:rsidR="002E09AB" w:rsidRPr="0037654F" w:rsidRDefault="002E09AB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2E09AB" w:rsidRPr="0037654F" w:rsidRDefault="002E09AB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</w:tcPr>
          <w:p w:rsidR="002E09AB" w:rsidRPr="0037654F" w:rsidRDefault="002E09AB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24EB1" w:rsidRPr="0037654F" w:rsidTr="00B02542">
        <w:tc>
          <w:tcPr>
            <w:tcW w:w="7088" w:type="dxa"/>
            <w:gridSpan w:val="5"/>
          </w:tcPr>
          <w:p w:rsidR="00924EB1" w:rsidRPr="0037654F" w:rsidRDefault="00924EB1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RAZEM</w:t>
            </w:r>
            <w:bookmarkStart w:id="0" w:name="_GoBack"/>
            <w:bookmarkEnd w:id="0"/>
          </w:p>
        </w:tc>
        <w:tc>
          <w:tcPr>
            <w:tcW w:w="1701" w:type="dxa"/>
          </w:tcPr>
          <w:p w:rsidR="00924EB1" w:rsidRPr="0037654F" w:rsidRDefault="00924EB1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3" w:type="dxa"/>
          </w:tcPr>
          <w:p w:rsidR="00924EB1" w:rsidRPr="0037654F" w:rsidRDefault="00924EB1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780" w:type="dxa"/>
          </w:tcPr>
          <w:p w:rsidR="00924EB1" w:rsidRPr="0037654F" w:rsidRDefault="00924EB1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924EB1" w:rsidRPr="0037654F" w:rsidRDefault="00924EB1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2410" w:type="dxa"/>
          </w:tcPr>
          <w:p w:rsidR="00924EB1" w:rsidRPr="0037654F" w:rsidRDefault="00924EB1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x</w:t>
            </w:r>
          </w:p>
        </w:tc>
      </w:tr>
    </w:tbl>
    <w:p w:rsidR="000E0A9F" w:rsidRPr="0037654F" w:rsidRDefault="000E0A9F">
      <w:pPr>
        <w:rPr>
          <w:rFonts w:ascii="Times New Roman" w:hAnsi="Times New Roman" w:cs="Times New Roman"/>
          <w:b/>
          <w:sz w:val="21"/>
          <w:szCs w:val="21"/>
        </w:rPr>
      </w:pPr>
    </w:p>
    <w:p w:rsidR="005033B3" w:rsidRPr="0049384A" w:rsidRDefault="0049384A" w:rsidP="0049384A">
      <w:pPr>
        <w:spacing w:after="0"/>
        <w:rPr>
          <w:rFonts w:cstheme="minorHAnsi"/>
          <w:b/>
        </w:rPr>
      </w:pPr>
      <w:r w:rsidRPr="0049384A">
        <w:rPr>
          <w:rFonts w:cstheme="minorHAnsi"/>
          <w:b/>
        </w:rPr>
        <w:t>Uwaga:</w:t>
      </w:r>
    </w:p>
    <w:p w:rsidR="005033B3" w:rsidRPr="0049384A" w:rsidRDefault="005033B3" w:rsidP="0049384A">
      <w:pPr>
        <w:spacing w:after="0"/>
        <w:jc w:val="both"/>
        <w:rPr>
          <w:rFonts w:cstheme="minorHAnsi"/>
        </w:rPr>
      </w:pPr>
      <w:r w:rsidRPr="0049384A">
        <w:rPr>
          <w:rFonts w:cstheme="minorHAnsi"/>
        </w:rPr>
        <w:t xml:space="preserve">Wykonawca zobowiązany jest </w:t>
      </w:r>
      <w:r w:rsidR="0049384A" w:rsidRPr="0049384A">
        <w:rPr>
          <w:rFonts w:cstheme="minorHAnsi"/>
        </w:rPr>
        <w:t xml:space="preserve"> w ramach </w:t>
      </w:r>
      <w:r w:rsidR="00D23B04">
        <w:rPr>
          <w:rFonts w:cstheme="minorHAnsi"/>
        </w:rPr>
        <w:t xml:space="preserve">wartości umowy </w:t>
      </w:r>
      <w:r w:rsidR="0049384A" w:rsidRPr="0049384A">
        <w:rPr>
          <w:rFonts w:cstheme="minorHAnsi"/>
        </w:rPr>
        <w:t xml:space="preserve"> </w:t>
      </w:r>
      <w:r w:rsidRPr="0049384A">
        <w:rPr>
          <w:rFonts w:cstheme="minorHAnsi"/>
        </w:rPr>
        <w:t>do użyczenia instrumentarium chirurgicznego niezbędnego do przeprowadzenia zabiegu implantacji każdorazowo na czas</w:t>
      </w:r>
      <w:r w:rsidR="00847F35">
        <w:rPr>
          <w:rFonts w:cstheme="minorHAnsi"/>
        </w:rPr>
        <w:t xml:space="preserve"> zabiegu </w:t>
      </w:r>
      <w:r w:rsidR="006736CE">
        <w:rPr>
          <w:rFonts w:cstheme="minorHAnsi"/>
        </w:rPr>
        <w:t>(wiertarka i instrumentarium do zabiegu: panel sterujący,</w:t>
      </w:r>
      <w:r w:rsidR="00847F35">
        <w:rPr>
          <w:rFonts w:cstheme="minorHAnsi"/>
        </w:rPr>
        <w:t xml:space="preserve"> </w:t>
      </w:r>
      <w:proofErr w:type="spellStart"/>
      <w:r w:rsidR="00847F35">
        <w:rPr>
          <w:rFonts w:cstheme="minorHAnsi"/>
        </w:rPr>
        <w:t>mikromotor</w:t>
      </w:r>
      <w:proofErr w:type="spellEnd"/>
      <w:r w:rsidR="00847F35">
        <w:rPr>
          <w:rFonts w:cstheme="minorHAnsi"/>
        </w:rPr>
        <w:t>, ką</w:t>
      </w:r>
      <w:r w:rsidR="006736CE">
        <w:rPr>
          <w:rFonts w:cstheme="minorHAnsi"/>
        </w:rPr>
        <w:t>tnica, kaseta z narzędziami)</w:t>
      </w:r>
      <w:r w:rsidR="00847F35">
        <w:rPr>
          <w:rFonts w:cstheme="minorHAnsi"/>
        </w:rPr>
        <w:t>.</w:t>
      </w:r>
    </w:p>
    <w:p w:rsidR="00321FB7" w:rsidRDefault="00321FB7" w:rsidP="00321FB7">
      <w:pPr>
        <w:tabs>
          <w:tab w:val="left" w:pos="0"/>
        </w:tabs>
        <w:spacing w:after="0" w:line="240" w:lineRule="auto"/>
        <w:jc w:val="both"/>
        <w:rPr>
          <w:rFonts w:cs="Calibri"/>
          <w:b/>
          <w:color w:val="FF0000"/>
          <w:spacing w:val="8"/>
          <w:sz w:val="18"/>
          <w:szCs w:val="18"/>
          <w:u w:val="single"/>
        </w:rPr>
      </w:pPr>
    </w:p>
    <w:p w:rsidR="00321FB7" w:rsidRDefault="00321FB7" w:rsidP="00321FB7">
      <w:pPr>
        <w:tabs>
          <w:tab w:val="left" w:pos="0"/>
        </w:tabs>
        <w:spacing w:after="0" w:line="240" w:lineRule="auto"/>
        <w:jc w:val="both"/>
        <w:rPr>
          <w:rFonts w:cs="Calibri"/>
          <w:b/>
          <w:color w:val="FF0000"/>
          <w:spacing w:val="8"/>
          <w:sz w:val="18"/>
          <w:szCs w:val="18"/>
          <w:u w:val="single"/>
        </w:rPr>
      </w:pPr>
    </w:p>
    <w:p w:rsidR="00321FB7" w:rsidRDefault="00321FB7" w:rsidP="00321FB7">
      <w:pPr>
        <w:tabs>
          <w:tab w:val="left" w:pos="0"/>
        </w:tabs>
        <w:spacing w:after="0" w:line="240" w:lineRule="auto"/>
        <w:jc w:val="both"/>
        <w:rPr>
          <w:rFonts w:cs="Calibri"/>
          <w:b/>
          <w:color w:val="FF0000"/>
          <w:spacing w:val="8"/>
          <w:sz w:val="18"/>
          <w:szCs w:val="18"/>
          <w:u w:val="single"/>
        </w:rPr>
      </w:pPr>
    </w:p>
    <w:p w:rsidR="00321FB7" w:rsidRDefault="00321FB7" w:rsidP="00321FB7">
      <w:pPr>
        <w:tabs>
          <w:tab w:val="left" w:pos="0"/>
        </w:tabs>
        <w:spacing w:after="0" w:line="240" w:lineRule="auto"/>
        <w:jc w:val="both"/>
        <w:rPr>
          <w:rFonts w:cs="Calibri"/>
          <w:b/>
          <w:color w:val="FF0000"/>
          <w:spacing w:val="8"/>
          <w:sz w:val="18"/>
          <w:szCs w:val="18"/>
          <w:u w:val="single"/>
        </w:rPr>
      </w:pPr>
    </w:p>
    <w:p w:rsidR="00321FB7" w:rsidRDefault="00321FB7" w:rsidP="00321FB7">
      <w:pPr>
        <w:tabs>
          <w:tab w:val="left" w:pos="0"/>
        </w:tabs>
        <w:spacing w:after="0" w:line="240" w:lineRule="auto"/>
        <w:jc w:val="both"/>
        <w:rPr>
          <w:rFonts w:cs="Calibri"/>
          <w:b/>
          <w:color w:val="FF0000"/>
          <w:spacing w:val="8"/>
          <w:sz w:val="18"/>
          <w:szCs w:val="18"/>
          <w:u w:val="single"/>
        </w:rPr>
      </w:pPr>
    </w:p>
    <w:p w:rsidR="00321FB7" w:rsidRDefault="00321FB7" w:rsidP="00321FB7">
      <w:pPr>
        <w:tabs>
          <w:tab w:val="left" w:pos="0"/>
        </w:tabs>
        <w:spacing w:after="0" w:line="240" w:lineRule="auto"/>
        <w:jc w:val="both"/>
        <w:rPr>
          <w:rFonts w:cs="Calibri"/>
          <w:b/>
          <w:color w:val="FF0000"/>
          <w:spacing w:val="8"/>
          <w:sz w:val="18"/>
          <w:szCs w:val="18"/>
          <w:u w:val="single"/>
        </w:rPr>
      </w:pPr>
    </w:p>
    <w:p w:rsidR="00321FB7" w:rsidRPr="00FD4004" w:rsidRDefault="00321FB7" w:rsidP="00321FB7">
      <w:pPr>
        <w:tabs>
          <w:tab w:val="left" w:pos="0"/>
        </w:tabs>
        <w:spacing w:after="0" w:line="240" w:lineRule="auto"/>
        <w:jc w:val="both"/>
        <w:rPr>
          <w:rFonts w:cs="Calibri"/>
          <w:b/>
          <w:color w:val="FF0000"/>
          <w:spacing w:val="8"/>
          <w:sz w:val="18"/>
          <w:szCs w:val="18"/>
          <w:u w:val="single"/>
        </w:rPr>
      </w:pPr>
      <w:r w:rsidRPr="00FD4004">
        <w:rPr>
          <w:rFonts w:cs="Calibri"/>
          <w:b/>
          <w:color w:val="FF0000"/>
          <w:spacing w:val="8"/>
          <w:sz w:val="18"/>
          <w:szCs w:val="18"/>
          <w:u w:val="single"/>
        </w:rPr>
        <w:t>UWAGA:</w:t>
      </w:r>
    </w:p>
    <w:p w:rsidR="00321FB7" w:rsidRPr="00FD4004" w:rsidRDefault="00321FB7" w:rsidP="00321FB7">
      <w:pPr>
        <w:numPr>
          <w:ilvl w:val="0"/>
          <w:numId w:val="2"/>
        </w:numPr>
        <w:tabs>
          <w:tab w:val="left" w:pos="0"/>
        </w:tabs>
        <w:spacing w:line="240" w:lineRule="auto"/>
        <w:ind w:left="714" w:hanging="357"/>
        <w:jc w:val="both"/>
        <w:rPr>
          <w:rFonts w:cs="Calibri"/>
          <w:b/>
          <w:color w:val="FF0000"/>
          <w:spacing w:val="8"/>
          <w:sz w:val="18"/>
          <w:szCs w:val="18"/>
        </w:rPr>
      </w:pPr>
      <w:r w:rsidRPr="00FD4004">
        <w:rPr>
          <w:rFonts w:cs="Calibri"/>
          <w:b/>
          <w:color w:val="FF0000"/>
          <w:spacing w:val="8"/>
          <w:sz w:val="18"/>
          <w:szCs w:val="18"/>
        </w:rPr>
        <w:t>Zamawiający zaleca przed podpisaniem, zapisanie dokumentu w formacie .pdf</w:t>
      </w:r>
    </w:p>
    <w:p w:rsidR="00321FB7" w:rsidRPr="00FD4004" w:rsidRDefault="00321FB7" w:rsidP="00321FB7">
      <w:pPr>
        <w:numPr>
          <w:ilvl w:val="0"/>
          <w:numId w:val="2"/>
        </w:numPr>
        <w:tabs>
          <w:tab w:val="left" w:pos="0"/>
        </w:tabs>
        <w:spacing w:line="240" w:lineRule="auto"/>
        <w:ind w:left="714" w:hanging="357"/>
        <w:jc w:val="both"/>
        <w:rPr>
          <w:rFonts w:cs="Calibri"/>
          <w:b/>
          <w:color w:val="FF0000"/>
          <w:spacing w:val="8"/>
          <w:sz w:val="18"/>
          <w:szCs w:val="18"/>
        </w:rPr>
      </w:pPr>
      <w:r w:rsidRPr="00FD4004">
        <w:rPr>
          <w:rFonts w:cs="Calibri"/>
          <w:b/>
          <w:color w:val="FF0000"/>
          <w:spacing w:val="8"/>
          <w:sz w:val="18"/>
          <w:szCs w:val="18"/>
        </w:rPr>
        <w:t xml:space="preserve">Dokument musi być opatrzony przez osobę lub osoby uprawnione do reprezentowania wykonawcy, kwalifikowanym podpisem elektronicznym </w:t>
      </w:r>
      <w:r w:rsidRPr="00FD4004">
        <w:rPr>
          <w:rFonts w:eastAsia="Calibri" w:cs="Calibri-Italic"/>
          <w:b/>
          <w:iCs/>
          <w:color w:val="FF0000"/>
          <w:spacing w:val="8"/>
          <w:sz w:val="18"/>
          <w:szCs w:val="18"/>
        </w:rPr>
        <w:t>i przekazany Zamawiającemu wraz z dokumentem (-</w:t>
      </w:r>
      <w:proofErr w:type="spellStart"/>
      <w:r w:rsidRPr="00FD4004">
        <w:rPr>
          <w:rFonts w:eastAsia="Calibri" w:cs="Calibri-Italic"/>
          <w:b/>
          <w:iCs/>
          <w:color w:val="FF0000"/>
          <w:spacing w:val="8"/>
          <w:sz w:val="18"/>
          <w:szCs w:val="18"/>
        </w:rPr>
        <w:t>ami</w:t>
      </w:r>
      <w:proofErr w:type="spellEnd"/>
      <w:r w:rsidRPr="00FD4004">
        <w:rPr>
          <w:rFonts w:eastAsia="Calibri" w:cs="Calibri-Italic"/>
          <w:b/>
          <w:iCs/>
          <w:color w:val="FF0000"/>
          <w:spacing w:val="8"/>
          <w:sz w:val="18"/>
          <w:szCs w:val="18"/>
        </w:rPr>
        <w:t>) potwierdzającymi prawo do reprezentacji Wykonawcy przez osobę podpisującą ofertę</w:t>
      </w:r>
    </w:p>
    <w:p w:rsidR="004F4C4C" w:rsidRPr="0037654F" w:rsidRDefault="004F4C4C" w:rsidP="00EF13EF">
      <w:pPr>
        <w:jc w:val="both"/>
        <w:rPr>
          <w:rFonts w:ascii="Times New Roman" w:hAnsi="Times New Roman" w:cs="Times New Roman"/>
          <w:sz w:val="21"/>
          <w:szCs w:val="21"/>
        </w:rPr>
      </w:pPr>
    </w:p>
    <w:sectPr w:rsidR="004F4C4C" w:rsidRPr="0037654F" w:rsidSect="000E0A9F">
      <w:headerReference w:type="default" r:id="rId7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818" w:rsidRDefault="00B57818" w:rsidP="00E36BCF">
      <w:pPr>
        <w:spacing w:after="0" w:line="240" w:lineRule="auto"/>
      </w:pPr>
      <w:r>
        <w:separator/>
      </w:r>
    </w:p>
  </w:endnote>
  <w:endnote w:type="continuationSeparator" w:id="0">
    <w:p w:rsidR="00B57818" w:rsidRDefault="00B57818" w:rsidP="00E36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818" w:rsidRDefault="00B57818" w:rsidP="00E36BCF">
      <w:pPr>
        <w:spacing w:after="0" w:line="240" w:lineRule="auto"/>
      </w:pPr>
      <w:r>
        <w:separator/>
      </w:r>
    </w:p>
  </w:footnote>
  <w:footnote w:type="continuationSeparator" w:id="0">
    <w:p w:rsidR="00B57818" w:rsidRDefault="00B57818" w:rsidP="00E36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BCF" w:rsidRDefault="00DA7499">
    <w:pPr>
      <w:pStyle w:val="Nagwek"/>
    </w:pPr>
    <w:r>
      <w:t>Załącznik nr 2 do SWZ, PN-137</w:t>
    </w:r>
    <w:r w:rsidR="00E36BCF">
      <w:t>/23/KT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A6235"/>
    <w:multiLevelType w:val="multilevel"/>
    <w:tmpl w:val="04581F7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8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9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decimal"/>
      <w:isLgl/>
      <w:lvlText w:val="%1.%2.%3"/>
      <w:lvlJc w:val="left"/>
      <w:pPr>
        <w:ind w:left="1050" w:hanging="720"/>
      </w:pPr>
      <w:rPr>
        <w:rFonts w:ascii="Arial" w:hAnsi="Arial" w:cs="Arial" w:hint="default"/>
        <w:b w:val="0"/>
        <w:sz w:val="16"/>
      </w:rPr>
    </w:lvl>
    <w:lvl w:ilvl="3">
      <w:start w:val="1"/>
      <w:numFmt w:val="decimal"/>
      <w:isLgl/>
      <w:lvlText w:val="%1.%2.%3.%4"/>
      <w:lvlJc w:val="left"/>
      <w:pPr>
        <w:ind w:left="1050" w:hanging="720"/>
      </w:pPr>
      <w:rPr>
        <w:rFonts w:ascii="Arial" w:hAnsi="Arial" w:cs="Arial" w:hint="default"/>
        <w:b w:val="0"/>
        <w:sz w:val="16"/>
      </w:rPr>
    </w:lvl>
    <w:lvl w:ilvl="4">
      <w:start w:val="1"/>
      <w:numFmt w:val="decimal"/>
      <w:isLgl/>
      <w:lvlText w:val="%1.%2.%3.%4.%5"/>
      <w:lvlJc w:val="left"/>
      <w:pPr>
        <w:ind w:left="1410" w:hanging="1080"/>
      </w:pPr>
      <w:rPr>
        <w:rFonts w:ascii="Arial" w:hAnsi="Arial" w:cs="Arial" w:hint="default"/>
        <w:b w:val="0"/>
        <w:sz w:val="16"/>
      </w:rPr>
    </w:lvl>
    <w:lvl w:ilvl="5">
      <w:start w:val="1"/>
      <w:numFmt w:val="decimal"/>
      <w:isLgl/>
      <w:lvlText w:val="%1.%2.%3.%4.%5.%6"/>
      <w:lvlJc w:val="left"/>
      <w:pPr>
        <w:ind w:left="1410" w:hanging="1080"/>
      </w:pPr>
      <w:rPr>
        <w:rFonts w:ascii="Arial" w:hAnsi="Arial" w:cs="Arial" w:hint="default"/>
        <w:b w:val="0"/>
        <w:sz w:val="16"/>
      </w:rPr>
    </w:lvl>
    <w:lvl w:ilvl="6">
      <w:start w:val="1"/>
      <w:numFmt w:val="decimal"/>
      <w:isLgl/>
      <w:lvlText w:val="%1.%2.%3.%4.%5.%6.%7"/>
      <w:lvlJc w:val="left"/>
      <w:pPr>
        <w:ind w:left="1410" w:hanging="1080"/>
      </w:pPr>
      <w:rPr>
        <w:rFonts w:ascii="Arial" w:hAnsi="Arial" w:cs="Arial" w:hint="default"/>
        <w:b w:val="0"/>
        <w:sz w:val="16"/>
      </w:rPr>
    </w:lvl>
    <w:lvl w:ilvl="7">
      <w:start w:val="1"/>
      <w:numFmt w:val="decimal"/>
      <w:isLgl/>
      <w:lvlText w:val="%1.%2.%3.%4.%5.%6.%7.%8"/>
      <w:lvlJc w:val="left"/>
      <w:pPr>
        <w:ind w:left="1770" w:hanging="1440"/>
      </w:pPr>
      <w:rPr>
        <w:rFonts w:ascii="Arial" w:hAnsi="Arial" w:cs="Arial" w:hint="default"/>
        <w:b w:val="0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770" w:hanging="1440"/>
      </w:pPr>
      <w:rPr>
        <w:rFonts w:ascii="Arial" w:hAnsi="Arial" w:cs="Arial" w:hint="default"/>
        <w:b w:val="0"/>
        <w:sz w:val="16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567"/>
    <w:rsid w:val="00031210"/>
    <w:rsid w:val="00040405"/>
    <w:rsid w:val="00053C15"/>
    <w:rsid w:val="00083443"/>
    <w:rsid w:val="00090282"/>
    <w:rsid w:val="000E0A9F"/>
    <w:rsid w:val="000E512A"/>
    <w:rsid w:val="000F6EFE"/>
    <w:rsid w:val="000F6F9D"/>
    <w:rsid w:val="00130F53"/>
    <w:rsid w:val="00140596"/>
    <w:rsid w:val="00140987"/>
    <w:rsid w:val="00143BF6"/>
    <w:rsid w:val="001566CE"/>
    <w:rsid w:val="0017624E"/>
    <w:rsid w:val="001B66F4"/>
    <w:rsid w:val="001F5722"/>
    <w:rsid w:val="002145FF"/>
    <w:rsid w:val="00266259"/>
    <w:rsid w:val="002777C4"/>
    <w:rsid w:val="002B7370"/>
    <w:rsid w:val="002E09AB"/>
    <w:rsid w:val="00321FB7"/>
    <w:rsid w:val="00350B50"/>
    <w:rsid w:val="003552C9"/>
    <w:rsid w:val="00370711"/>
    <w:rsid w:val="0037654F"/>
    <w:rsid w:val="003919A4"/>
    <w:rsid w:val="003A70A7"/>
    <w:rsid w:val="003C1322"/>
    <w:rsid w:val="003E0644"/>
    <w:rsid w:val="003E7469"/>
    <w:rsid w:val="00431269"/>
    <w:rsid w:val="0043181F"/>
    <w:rsid w:val="00440522"/>
    <w:rsid w:val="00476694"/>
    <w:rsid w:val="0049384A"/>
    <w:rsid w:val="004F4C4C"/>
    <w:rsid w:val="005033B3"/>
    <w:rsid w:val="005A09E2"/>
    <w:rsid w:val="005C57F8"/>
    <w:rsid w:val="005D4B36"/>
    <w:rsid w:val="005E12A6"/>
    <w:rsid w:val="005E1537"/>
    <w:rsid w:val="0063102E"/>
    <w:rsid w:val="006445A9"/>
    <w:rsid w:val="006736CE"/>
    <w:rsid w:val="00675281"/>
    <w:rsid w:val="00675441"/>
    <w:rsid w:val="00691B93"/>
    <w:rsid w:val="00693615"/>
    <w:rsid w:val="006E437A"/>
    <w:rsid w:val="006F2F28"/>
    <w:rsid w:val="00751E5A"/>
    <w:rsid w:val="0075398B"/>
    <w:rsid w:val="00782944"/>
    <w:rsid w:val="0082095C"/>
    <w:rsid w:val="00842DBD"/>
    <w:rsid w:val="00847F35"/>
    <w:rsid w:val="008807FD"/>
    <w:rsid w:val="008D4C29"/>
    <w:rsid w:val="008D68F3"/>
    <w:rsid w:val="008E6567"/>
    <w:rsid w:val="00923564"/>
    <w:rsid w:val="00924EB1"/>
    <w:rsid w:val="00931E3B"/>
    <w:rsid w:val="00932592"/>
    <w:rsid w:val="00945F70"/>
    <w:rsid w:val="00966B79"/>
    <w:rsid w:val="009707FC"/>
    <w:rsid w:val="0097137C"/>
    <w:rsid w:val="009D3033"/>
    <w:rsid w:val="009D6B94"/>
    <w:rsid w:val="009E3457"/>
    <w:rsid w:val="00A87761"/>
    <w:rsid w:val="00A9097C"/>
    <w:rsid w:val="00AA466E"/>
    <w:rsid w:val="00AA504F"/>
    <w:rsid w:val="00AC2498"/>
    <w:rsid w:val="00AF1BD2"/>
    <w:rsid w:val="00B57818"/>
    <w:rsid w:val="00BF427F"/>
    <w:rsid w:val="00C000A5"/>
    <w:rsid w:val="00C52FA0"/>
    <w:rsid w:val="00C624A6"/>
    <w:rsid w:val="00C6423E"/>
    <w:rsid w:val="00CA7992"/>
    <w:rsid w:val="00D00980"/>
    <w:rsid w:val="00D23B04"/>
    <w:rsid w:val="00D70D1D"/>
    <w:rsid w:val="00D731CE"/>
    <w:rsid w:val="00D93DEA"/>
    <w:rsid w:val="00DA1884"/>
    <w:rsid w:val="00DA5410"/>
    <w:rsid w:val="00DA7499"/>
    <w:rsid w:val="00E01639"/>
    <w:rsid w:val="00E36BCF"/>
    <w:rsid w:val="00E40F28"/>
    <w:rsid w:val="00E54193"/>
    <w:rsid w:val="00E804BD"/>
    <w:rsid w:val="00E857C3"/>
    <w:rsid w:val="00EA2CED"/>
    <w:rsid w:val="00EF13EF"/>
    <w:rsid w:val="00F04965"/>
    <w:rsid w:val="00F250B0"/>
    <w:rsid w:val="00F464F9"/>
    <w:rsid w:val="00F52C63"/>
    <w:rsid w:val="00F544C9"/>
    <w:rsid w:val="00FA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F475C"/>
  <w15:docId w15:val="{55A84401-0D88-4288-9B67-858B9D69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E0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54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033B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36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6BCF"/>
  </w:style>
  <w:style w:type="paragraph" w:styleId="Stopka">
    <w:name w:val="footer"/>
    <w:basedOn w:val="Normalny"/>
    <w:link w:val="StopkaZnak"/>
    <w:uiPriority w:val="99"/>
    <w:unhideWhenUsed/>
    <w:rsid w:val="00E36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6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641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Onkologii Instytut im. M. Skłodowskiej-Curie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Han</dc:creator>
  <cp:lastModifiedBy>Krystyna Terech-Worosz</cp:lastModifiedBy>
  <cp:revision>27</cp:revision>
  <cp:lastPrinted>2023-04-26T08:45:00Z</cp:lastPrinted>
  <dcterms:created xsi:type="dcterms:W3CDTF">2023-05-17T06:45:00Z</dcterms:created>
  <dcterms:modified xsi:type="dcterms:W3CDTF">2023-05-22T12:43:00Z</dcterms:modified>
</cp:coreProperties>
</file>